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0D4CAD">
      <w:pPr>
        <w:pStyle w:val="Title"/>
      </w:pPr>
      <w:r>
        <w:t>CONFIDENTIALITY AGREEMENT</w:t>
      </w:r>
    </w:p>
    <w:p w:rsidR="00000000" w:rsidRDefault="000D4CAD">
      <w:pPr>
        <w:widowControl w:val="0"/>
        <w:autoSpaceDE w:val="0"/>
        <w:autoSpaceDN w:val="0"/>
        <w:adjustRightInd w:val="0"/>
        <w:jc w:val="center"/>
        <w:rPr>
          <w:rFonts w:ascii="Arial" w:hAnsi="Arial" w:cs="Arial"/>
          <w:sz w:val="16"/>
          <w:szCs w:val="20"/>
          <w:lang w:val="en-US"/>
        </w:rPr>
      </w:pPr>
    </w:p>
    <w:p w:rsidR="00000000" w:rsidRDefault="000D4CAD">
      <w:pPr>
        <w:widowControl w:val="0"/>
        <w:autoSpaceDE w:val="0"/>
        <w:autoSpaceDN w:val="0"/>
        <w:adjustRightInd w:val="0"/>
        <w:rPr>
          <w:rFonts w:ascii="Arial" w:hAnsi="Arial" w:cs="Arial"/>
          <w:sz w:val="16"/>
          <w:szCs w:val="20"/>
          <w:lang w:val="en-US"/>
        </w:rPr>
      </w:pPr>
      <w:r>
        <w:rPr>
          <w:rFonts w:ascii="Arial" w:hAnsi="Arial" w:cs="Arial"/>
          <w:sz w:val="16"/>
          <w:szCs w:val="20"/>
          <w:lang w:val="en-US"/>
        </w:rPr>
        <w:t>This Confidentiality Agreement ("the Agreement") is entered into by and between</w:t>
      </w:r>
    </w:p>
    <w:p w:rsidR="00000000" w:rsidRDefault="000D4CAD">
      <w:pPr>
        <w:widowControl w:val="0"/>
        <w:autoSpaceDE w:val="0"/>
        <w:autoSpaceDN w:val="0"/>
        <w:adjustRightInd w:val="0"/>
        <w:rPr>
          <w:rFonts w:ascii="Arial" w:hAnsi="Arial" w:cs="Arial"/>
          <w:sz w:val="16"/>
          <w:szCs w:val="20"/>
          <w:lang w:val="nl-BE"/>
        </w:rPr>
      </w:pPr>
      <w:r>
        <w:rPr>
          <w:rFonts w:ascii="Arial" w:hAnsi="Arial" w:cs="Arial"/>
          <w:b/>
          <w:bCs/>
          <w:sz w:val="16"/>
          <w:szCs w:val="20"/>
          <w:lang w:val="en-US"/>
        </w:rPr>
        <w:t xml:space="preserve">Ideal Final Result Consultants Ltd (“IFRC”) </w:t>
      </w:r>
      <w:r>
        <w:rPr>
          <w:rFonts w:ascii="Arial" w:hAnsi="Arial" w:cs="Arial"/>
          <w:sz w:val="16"/>
          <w:szCs w:val="20"/>
          <w:lang w:val="en-US"/>
        </w:rPr>
        <w:t xml:space="preserve">of 3 Lower Linden Road, </w:t>
      </w:r>
      <w:proofErr w:type="spellStart"/>
      <w:r>
        <w:rPr>
          <w:rFonts w:ascii="Arial" w:hAnsi="Arial" w:cs="Arial"/>
          <w:sz w:val="16"/>
          <w:szCs w:val="20"/>
          <w:lang w:val="en-US"/>
        </w:rPr>
        <w:t>Clevedon</w:t>
      </w:r>
      <w:proofErr w:type="spellEnd"/>
      <w:r>
        <w:rPr>
          <w:rFonts w:ascii="Arial" w:hAnsi="Arial" w:cs="Arial"/>
          <w:sz w:val="16"/>
          <w:szCs w:val="20"/>
          <w:lang w:val="en-US"/>
        </w:rPr>
        <w:t>, BS21 7SU, UK</w:t>
      </w:r>
    </w:p>
    <w:p w:rsidR="00000000" w:rsidRDefault="000D4CAD">
      <w:pPr>
        <w:widowControl w:val="0"/>
        <w:autoSpaceDE w:val="0"/>
        <w:autoSpaceDN w:val="0"/>
        <w:adjustRightInd w:val="0"/>
        <w:rPr>
          <w:rFonts w:ascii="Arial" w:hAnsi="Arial" w:cs="Arial"/>
          <w:sz w:val="16"/>
          <w:szCs w:val="20"/>
          <w:lang w:val="nl-BE"/>
        </w:rPr>
      </w:pPr>
    </w:p>
    <w:p w:rsidR="00000000" w:rsidRDefault="000D4CAD">
      <w:pPr>
        <w:widowControl w:val="0"/>
        <w:autoSpaceDE w:val="0"/>
        <w:autoSpaceDN w:val="0"/>
        <w:adjustRightInd w:val="0"/>
        <w:rPr>
          <w:rFonts w:ascii="Arial" w:hAnsi="Arial" w:cs="Arial"/>
          <w:sz w:val="16"/>
          <w:szCs w:val="20"/>
          <w:lang w:val="en-US"/>
        </w:rPr>
      </w:pPr>
      <w:proofErr w:type="spellStart"/>
      <w:r>
        <w:rPr>
          <w:rFonts w:ascii="Arial" w:hAnsi="Arial" w:cs="Arial"/>
          <w:sz w:val="16"/>
          <w:szCs w:val="20"/>
          <w:lang w:val="en-US"/>
        </w:rPr>
        <w:t>and___________________________________________of</w:t>
      </w:r>
      <w:proofErr w:type="spellEnd"/>
      <w:r>
        <w:rPr>
          <w:rFonts w:ascii="Arial" w:hAnsi="Arial" w:cs="Arial"/>
          <w:sz w:val="16"/>
          <w:szCs w:val="20"/>
          <w:lang w:val="en-US"/>
        </w:rPr>
        <w:t xml:space="preserve"> ________</w:t>
      </w:r>
      <w:r>
        <w:rPr>
          <w:rFonts w:ascii="Arial" w:hAnsi="Arial" w:cs="Arial"/>
          <w:sz w:val="16"/>
          <w:szCs w:val="20"/>
          <w:lang w:val="en-US"/>
        </w:rPr>
        <w:t>_______</w:t>
      </w:r>
    </w:p>
    <w:p w:rsidR="00000000" w:rsidRDefault="000D4CAD">
      <w:pPr>
        <w:pStyle w:val="BodyText"/>
        <w:rPr>
          <w:sz w:val="16"/>
        </w:rPr>
      </w:pPr>
    </w:p>
    <w:p w:rsidR="00000000" w:rsidRDefault="000D4CAD">
      <w:pPr>
        <w:pStyle w:val="BodyText"/>
        <w:rPr>
          <w:sz w:val="16"/>
        </w:rPr>
      </w:pPr>
      <w:r>
        <w:rPr>
          <w:sz w:val="16"/>
        </w:rPr>
        <w:t>WHEREAS, one party may disclose to the other party certain confidential information</w:t>
      </w:r>
      <w:r w:rsidR="007F4D64">
        <w:rPr>
          <w:sz w:val="16"/>
        </w:rPr>
        <w:t xml:space="preserve"> </w:t>
      </w:r>
      <w:r>
        <w:rPr>
          <w:sz w:val="16"/>
        </w:rPr>
        <w:t>described hereunder and both parties desire to keep such information confidential in accordance with the terms and conditions set forth in this Agreement.</w:t>
      </w:r>
    </w:p>
    <w:p w:rsidR="00000000" w:rsidRDefault="000D4CAD">
      <w:pPr>
        <w:widowControl w:val="0"/>
        <w:autoSpaceDE w:val="0"/>
        <w:autoSpaceDN w:val="0"/>
        <w:adjustRightInd w:val="0"/>
        <w:rPr>
          <w:rFonts w:ascii="Arial" w:hAnsi="Arial" w:cs="Arial"/>
          <w:sz w:val="16"/>
          <w:szCs w:val="20"/>
          <w:lang w:val="en-US"/>
        </w:rPr>
      </w:pPr>
      <w:r>
        <w:rPr>
          <w:rFonts w:ascii="Arial" w:hAnsi="Arial" w:cs="Arial"/>
          <w:sz w:val="16"/>
          <w:szCs w:val="20"/>
          <w:lang w:val="en-US"/>
        </w:rPr>
        <w:t>NOW, THE</w:t>
      </w:r>
      <w:r>
        <w:rPr>
          <w:rFonts w:ascii="Arial" w:hAnsi="Arial" w:cs="Arial"/>
          <w:sz w:val="16"/>
          <w:szCs w:val="20"/>
          <w:lang w:val="en-US"/>
        </w:rPr>
        <w:t>REFORE, IFRC and _______________________________________ hereby agree as follows:</w:t>
      </w:r>
    </w:p>
    <w:p w:rsidR="00000000" w:rsidRDefault="000D4CAD">
      <w:pPr>
        <w:widowControl w:val="0"/>
        <w:autoSpaceDE w:val="0"/>
        <w:autoSpaceDN w:val="0"/>
        <w:adjustRightInd w:val="0"/>
        <w:rPr>
          <w:rFonts w:ascii="Arial" w:hAnsi="Arial" w:cs="Arial"/>
          <w:sz w:val="16"/>
          <w:szCs w:val="20"/>
          <w:lang w:val="en-US"/>
        </w:rPr>
      </w:pPr>
    </w:p>
    <w:p w:rsidR="00000000" w:rsidRDefault="000D4CAD">
      <w:pPr>
        <w:widowControl w:val="0"/>
        <w:autoSpaceDE w:val="0"/>
        <w:autoSpaceDN w:val="0"/>
        <w:adjustRightInd w:val="0"/>
        <w:rPr>
          <w:rFonts w:ascii="Arial" w:hAnsi="Arial" w:cs="Arial"/>
          <w:sz w:val="16"/>
          <w:szCs w:val="20"/>
          <w:lang w:val="en-US"/>
        </w:rPr>
      </w:pPr>
      <w:r>
        <w:rPr>
          <w:rFonts w:ascii="Arial" w:hAnsi="Arial" w:cs="Arial"/>
          <w:b/>
          <w:bCs/>
          <w:sz w:val="16"/>
          <w:szCs w:val="20"/>
          <w:lang w:val="en-US"/>
        </w:rPr>
        <w:t>1. DESCRIPTION AND DEFINITION OF CONFIDENTIAL INFORMATION</w:t>
      </w:r>
    </w:p>
    <w:p w:rsidR="00000000" w:rsidRDefault="000D4CAD">
      <w:pPr>
        <w:widowControl w:val="0"/>
        <w:autoSpaceDE w:val="0"/>
        <w:autoSpaceDN w:val="0"/>
        <w:adjustRightInd w:val="0"/>
        <w:rPr>
          <w:rFonts w:ascii="Arial" w:hAnsi="Arial" w:cs="Arial"/>
          <w:sz w:val="16"/>
          <w:szCs w:val="20"/>
          <w:lang w:val="en-US"/>
        </w:rPr>
      </w:pPr>
      <w:r>
        <w:rPr>
          <w:rFonts w:ascii="Arial" w:hAnsi="Arial" w:cs="Arial"/>
          <w:sz w:val="16"/>
          <w:szCs w:val="20"/>
          <w:lang w:val="en-US"/>
        </w:rPr>
        <w:t>Each party acknowledges that the information described hereunder will be considered confidential ("Confidential Inf</w:t>
      </w:r>
      <w:r>
        <w:rPr>
          <w:rFonts w:ascii="Arial" w:hAnsi="Arial" w:cs="Arial"/>
          <w:sz w:val="16"/>
          <w:szCs w:val="20"/>
          <w:lang w:val="en-US"/>
        </w:rPr>
        <w:t>ormation"); provided that information disclosed by the disclosing party ("Discloser") will be considered Confidential Information by the receiving party ("Recipient"</w:t>
      </w:r>
      <w:r w:rsidR="007F4D64">
        <w:rPr>
          <w:rFonts w:ascii="Arial" w:hAnsi="Arial" w:cs="Arial"/>
          <w:sz w:val="16"/>
          <w:szCs w:val="20"/>
          <w:lang w:val="en-US"/>
        </w:rPr>
        <w:t xml:space="preserve"> </w:t>
      </w:r>
      <w:r>
        <w:rPr>
          <w:rFonts w:ascii="Arial" w:hAnsi="Arial" w:cs="Arial"/>
          <w:sz w:val="16"/>
          <w:szCs w:val="20"/>
          <w:lang w:val="en-US"/>
        </w:rPr>
        <w:t>),</w:t>
      </w:r>
      <w:r w:rsidR="007F4D64">
        <w:rPr>
          <w:rFonts w:ascii="Arial" w:hAnsi="Arial" w:cs="Arial"/>
          <w:sz w:val="16"/>
          <w:szCs w:val="20"/>
          <w:lang w:val="en-US"/>
        </w:rPr>
        <w:t xml:space="preserve"> where Recipient includes all employees and subcontractors, </w:t>
      </w:r>
      <w:r>
        <w:rPr>
          <w:rFonts w:ascii="Arial" w:hAnsi="Arial" w:cs="Arial"/>
          <w:sz w:val="16"/>
          <w:szCs w:val="20"/>
          <w:lang w:val="en-US"/>
        </w:rPr>
        <w:t>only if such information is conspicuously designated as "Confidential" (or with a simila</w:t>
      </w:r>
      <w:r>
        <w:rPr>
          <w:rFonts w:ascii="Arial" w:hAnsi="Arial" w:cs="Arial"/>
          <w:sz w:val="16"/>
          <w:szCs w:val="20"/>
          <w:lang w:val="en-US"/>
        </w:rPr>
        <w:t>r legend) and provided further that Confidential Information shall not include information that: 1) is now or subsequently becomes available to the public through no fault or breach on the part of Recipient; 2) Recipient can demonstrate to have had rightfu</w:t>
      </w:r>
      <w:r>
        <w:rPr>
          <w:rFonts w:ascii="Arial" w:hAnsi="Arial" w:cs="Arial"/>
          <w:sz w:val="16"/>
          <w:szCs w:val="20"/>
          <w:lang w:val="en-US"/>
        </w:rPr>
        <w:t>lly in its possession prior to disclosure to Recipient by Discloser; 3) is independently developed by Recipient without use of any Confidential Information; or 4) Recipient rightfully obtains from a third party who has the right to transfer or disclose it.</w:t>
      </w:r>
      <w:r w:rsidR="007F4D64">
        <w:rPr>
          <w:rFonts w:ascii="Arial" w:hAnsi="Arial" w:cs="Arial"/>
          <w:sz w:val="16"/>
          <w:szCs w:val="20"/>
          <w:lang w:val="en-US"/>
        </w:rPr>
        <w:t xml:space="preserve"> </w:t>
      </w:r>
    </w:p>
    <w:p w:rsidR="00000000" w:rsidRDefault="000D4CAD">
      <w:pPr>
        <w:widowControl w:val="0"/>
        <w:autoSpaceDE w:val="0"/>
        <w:autoSpaceDN w:val="0"/>
        <w:adjustRightInd w:val="0"/>
        <w:rPr>
          <w:rFonts w:ascii="Arial" w:hAnsi="Arial" w:cs="Arial"/>
          <w:sz w:val="16"/>
          <w:szCs w:val="20"/>
          <w:lang w:val="en-US"/>
        </w:rPr>
      </w:pPr>
    </w:p>
    <w:p w:rsidR="00000000" w:rsidRDefault="000D4CAD">
      <w:pPr>
        <w:widowControl w:val="0"/>
        <w:autoSpaceDE w:val="0"/>
        <w:autoSpaceDN w:val="0"/>
        <w:adjustRightInd w:val="0"/>
        <w:rPr>
          <w:rFonts w:ascii="Arial" w:hAnsi="Arial" w:cs="Arial"/>
          <w:sz w:val="16"/>
          <w:szCs w:val="20"/>
          <w:lang w:val="en-US"/>
        </w:rPr>
      </w:pPr>
      <w:r>
        <w:rPr>
          <w:rFonts w:ascii="Arial" w:hAnsi="Arial" w:cs="Arial"/>
          <w:b/>
          <w:bCs/>
          <w:sz w:val="16"/>
          <w:szCs w:val="20"/>
          <w:lang w:val="en-US"/>
        </w:rPr>
        <w:t>2. USE OF CONFIDENTIAL INFORMATION</w:t>
      </w:r>
    </w:p>
    <w:p w:rsidR="00000000" w:rsidRDefault="000D4CAD">
      <w:pPr>
        <w:widowControl w:val="0"/>
        <w:autoSpaceDE w:val="0"/>
        <w:autoSpaceDN w:val="0"/>
        <w:adjustRightInd w:val="0"/>
        <w:rPr>
          <w:rFonts w:ascii="Arial" w:hAnsi="Arial" w:cs="Arial"/>
          <w:sz w:val="16"/>
          <w:szCs w:val="20"/>
          <w:lang w:val="en-US"/>
        </w:rPr>
      </w:pPr>
      <w:r>
        <w:rPr>
          <w:rFonts w:ascii="Arial" w:hAnsi="Arial" w:cs="Arial"/>
          <w:sz w:val="16"/>
          <w:szCs w:val="20"/>
          <w:lang w:val="en-US"/>
        </w:rPr>
        <w:t>The Recipient agrees to use reasonable care, but in no event no less than the same degree of care that it uses to protect its own confidential and proprietary information of similar importance, to prevent the unauthoriz</w:t>
      </w:r>
      <w:r>
        <w:rPr>
          <w:rFonts w:ascii="Arial" w:hAnsi="Arial" w:cs="Arial"/>
          <w:sz w:val="16"/>
          <w:szCs w:val="20"/>
          <w:lang w:val="en-US"/>
        </w:rPr>
        <w:t>ed use, disclosure, publication or dissemination of Confidential Information. Recipient shall not make any copies of Confidential Information received from Discloser. The Recipient will take every reasonable and practicable step to prevent the disclosure o</w:t>
      </w:r>
      <w:r>
        <w:rPr>
          <w:rFonts w:ascii="Arial" w:hAnsi="Arial" w:cs="Arial"/>
          <w:sz w:val="16"/>
          <w:szCs w:val="20"/>
          <w:lang w:val="en-US"/>
        </w:rPr>
        <w:t>f the said information to any third party not otherwise permitted under this agreement. Any copies which are made shall be identified as belonging to the disclosing party and marked "CONFIDENTIAL", "PROPRIETARY", or with a similar legend.</w:t>
      </w:r>
    </w:p>
    <w:p w:rsidR="00000000" w:rsidRDefault="000D4CAD">
      <w:pPr>
        <w:widowControl w:val="0"/>
        <w:autoSpaceDE w:val="0"/>
        <w:autoSpaceDN w:val="0"/>
        <w:adjustRightInd w:val="0"/>
        <w:rPr>
          <w:rFonts w:ascii="Arial" w:hAnsi="Arial" w:cs="Arial"/>
          <w:b/>
          <w:bCs/>
          <w:sz w:val="16"/>
          <w:szCs w:val="20"/>
          <w:lang w:val="en-US"/>
        </w:rPr>
      </w:pPr>
    </w:p>
    <w:p w:rsidR="00000000" w:rsidRDefault="000D4CAD">
      <w:pPr>
        <w:widowControl w:val="0"/>
        <w:autoSpaceDE w:val="0"/>
        <w:autoSpaceDN w:val="0"/>
        <w:adjustRightInd w:val="0"/>
        <w:rPr>
          <w:rFonts w:ascii="Arial" w:hAnsi="Arial" w:cs="Arial"/>
          <w:sz w:val="16"/>
          <w:szCs w:val="20"/>
          <w:lang w:val="en-US"/>
        </w:rPr>
      </w:pPr>
      <w:r>
        <w:rPr>
          <w:rFonts w:ascii="Arial" w:hAnsi="Arial" w:cs="Arial"/>
          <w:b/>
          <w:bCs/>
          <w:sz w:val="16"/>
          <w:szCs w:val="20"/>
          <w:lang w:val="en-US"/>
        </w:rPr>
        <w:t xml:space="preserve">3. OWNERSHIP OF </w:t>
      </w:r>
      <w:r>
        <w:rPr>
          <w:rFonts w:ascii="Arial" w:hAnsi="Arial" w:cs="Arial"/>
          <w:b/>
          <w:bCs/>
          <w:sz w:val="16"/>
          <w:szCs w:val="20"/>
          <w:lang w:val="en-US"/>
        </w:rPr>
        <w:t>CONFIDENTIAL INFORMATION</w:t>
      </w:r>
    </w:p>
    <w:p w:rsidR="00000000" w:rsidRDefault="000D4CAD">
      <w:pPr>
        <w:widowControl w:val="0"/>
        <w:autoSpaceDE w:val="0"/>
        <w:autoSpaceDN w:val="0"/>
        <w:adjustRightInd w:val="0"/>
        <w:rPr>
          <w:rFonts w:ascii="Arial" w:hAnsi="Arial" w:cs="Arial"/>
          <w:sz w:val="16"/>
          <w:szCs w:val="20"/>
          <w:lang w:val="en-US"/>
        </w:rPr>
      </w:pPr>
      <w:r>
        <w:rPr>
          <w:rFonts w:ascii="Arial" w:hAnsi="Arial" w:cs="Arial"/>
          <w:sz w:val="16"/>
          <w:szCs w:val="20"/>
          <w:lang w:val="en-US"/>
        </w:rPr>
        <w:t>All Confidential Information, and any Derivatives thereof whether created by Discloser or Recipient, remains the property of Discloser and no license or other rights to Confidential Information is granted or implied hereby.</w:t>
      </w:r>
    </w:p>
    <w:p w:rsidR="00000000" w:rsidRDefault="000D4CAD">
      <w:pPr>
        <w:widowControl w:val="0"/>
        <w:autoSpaceDE w:val="0"/>
        <w:autoSpaceDN w:val="0"/>
        <w:adjustRightInd w:val="0"/>
        <w:rPr>
          <w:rFonts w:ascii="Arial" w:hAnsi="Arial" w:cs="Arial"/>
          <w:sz w:val="16"/>
          <w:szCs w:val="20"/>
          <w:lang w:val="en-US"/>
        </w:rPr>
      </w:pPr>
    </w:p>
    <w:p w:rsidR="00000000" w:rsidRDefault="000D4CAD">
      <w:pPr>
        <w:widowControl w:val="0"/>
        <w:autoSpaceDE w:val="0"/>
        <w:autoSpaceDN w:val="0"/>
        <w:adjustRightInd w:val="0"/>
        <w:rPr>
          <w:rFonts w:ascii="Arial" w:hAnsi="Arial" w:cs="Arial"/>
          <w:sz w:val="16"/>
          <w:szCs w:val="20"/>
          <w:lang w:val="en-US"/>
        </w:rPr>
      </w:pPr>
      <w:r>
        <w:rPr>
          <w:rFonts w:ascii="Arial" w:hAnsi="Arial" w:cs="Arial"/>
          <w:b/>
          <w:bCs/>
          <w:sz w:val="16"/>
          <w:szCs w:val="20"/>
          <w:lang w:val="en-US"/>
        </w:rPr>
        <w:t xml:space="preserve">4. NO </w:t>
      </w:r>
      <w:r>
        <w:rPr>
          <w:rFonts w:ascii="Arial" w:hAnsi="Arial" w:cs="Arial"/>
          <w:b/>
          <w:bCs/>
          <w:sz w:val="16"/>
          <w:szCs w:val="20"/>
          <w:lang w:val="en-US"/>
        </w:rPr>
        <w:t>WARRANTY</w:t>
      </w:r>
    </w:p>
    <w:p w:rsidR="00000000" w:rsidRDefault="000D4CAD">
      <w:pPr>
        <w:widowControl w:val="0"/>
        <w:autoSpaceDE w:val="0"/>
        <w:autoSpaceDN w:val="0"/>
        <w:adjustRightInd w:val="0"/>
        <w:rPr>
          <w:rFonts w:ascii="Arial" w:hAnsi="Arial" w:cs="Arial"/>
          <w:sz w:val="16"/>
          <w:szCs w:val="20"/>
          <w:lang w:val="en-US"/>
        </w:rPr>
      </w:pPr>
      <w:r>
        <w:rPr>
          <w:rFonts w:ascii="Arial" w:hAnsi="Arial" w:cs="Arial"/>
          <w:sz w:val="16"/>
          <w:szCs w:val="20"/>
          <w:lang w:val="en-US"/>
        </w:rPr>
        <w:t xml:space="preserve">All confidential information remains the property of Discloser. Discloser warrants that it has the right to disclose the </w:t>
      </w:r>
      <w:proofErr w:type="gramStart"/>
      <w:r>
        <w:rPr>
          <w:rFonts w:ascii="Arial" w:hAnsi="Arial" w:cs="Arial"/>
          <w:sz w:val="16"/>
          <w:szCs w:val="20"/>
          <w:lang w:val="en-US"/>
        </w:rPr>
        <w:t>Confidential Information to Recipient.</w:t>
      </w:r>
      <w:proofErr w:type="gramEnd"/>
      <w:r>
        <w:rPr>
          <w:rFonts w:ascii="Arial" w:hAnsi="Arial" w:cs="Arial"/>
          <w:sz w:val="16"/>
          <w:szCs w:val="20"/>
          <w:lang w:val="en-US"/>
        </w:rPr>
        <w:t xml:space="preserve"> Otherwise, all information is provided "AS IS" and without any warranty, express, impli</w:t>
      </w:r>
      <w:r>
        <w:rPr>
          <w:rFonts w:ascii="Arial" w:hAnsi="Arial" w:cs="Arial"/>
          <w:sz w:val="16"/>
          <w:szCs w:val="20"/>
          <w:lang w:val="en-US"/>
        </w:rPr>
        <w:t>ed or otherwise, regarding its accuracy or performance. Recipient will return all tangible Confidential Information, including but not limited to all computer programs, documentation, notes, plans, drawings and copies thereof, to Discloser immediately upon</w:t>
      </w:r>
      <w:r>
        <w:rPr>
          <w:rFonts w:ascii="Arial" w:hAnsi="Arial" w:cs="Arial"/>
          <w:sz w:val="16"/>
          <w:szCs w:val="20"/>
          <w:lang w:val="en-US"/>
        </w:rPr>
        <w:t xml:space="preserve"> Discloser's written request.</w:t>
      </w:r>
    </w:p>
    <w:p w:rsidR="00000000" w:rsidRDefault="000D4CAD">
      <w:pPr>
        <w:widowControl w:val="0"/>
        <w:autoSpaceDE w:val="0"/>
        <w:autoSpaceDN w:val="0"/>
        <w:adjustRightInd w:val="0"/>
        <w:rPr>
          <w:rFonts w:ascii="Arial" w:hAnsi="Arial" w:cs="Arial"/>
          <w:sz w:val="16"/>
          <w:szCs w:val="20"/>
          <w:lang w:val="en-US"/>
        </w:rPr>
      </w:pPr>
      <w:r>
        <w:rPr>
          <w:rFonts w:ascii="Arial" w:hAnsi="Arial" w:cs="Arial"/>
          <w:sz w:val="16"/>
          <w:szCs w:val="20"/>
          <w:lang w:val="en-US"/>
        </w:rPr>
        <w:t>The recipient agrees that if he decides not to co-operate with the Discloser, he will not use the information disclosed under this agreement to do anything alone, or in concert with any other person, corporation, partnership o</w:t>
      </w:r>
      <w:r>
        <w:rPr>
          <w:rFonts w:ascii="Arial" w:hAnsi="Arial" w:cs="Arial"/>
          <w:sz w:val="16"/>
          <w:szCs w:val="20"/>
          <w:lang w:val="en-US"/>
        </w:rPr>
        <w:t>r other organization.</w:t>
      </w:r>
    </w:p>
    <w:p w:rsidR="00000000" w:rsidRDefault="000D4CAD">
      <w:pPr>
        <w:widowControl w:val="0"/>
        <w:autoSpaceDE w:val="0"/>
        <w:autoSpaceDN w:val="0"/>
        <w:adjustRightInd w:val="0"/>
        <w:rPr>
          <w:rFonts w:ascii="Arial" w:hAnsi="Arial" w:cs="Arial"/>
          <w:sz w:val="16"/>
          <w:szCs w:val="20"/>
          <w:lang w:val="en-US"/>
        </w:rPr>
      </w:pPr>
      <w:r>
        <w:rPr>
          <w:rFonts w:ascii="Arial" w:hAnsi="Arial" w:cs="Arial"/>
          <w:sz w:val="16"/>
          <w:szCs w:val="20"/>
          <w:lang w:val="en-US"/>
        </w:rPr>
        <w:t>In addition to any other damages which are recoverable at law, the Recipient agrees to indemnify and to save the Discloser harmless from any costs or losses which result from any breach of this agreement by the Recipient, including an</w:t>
      </w:r>
      <w:r>
        <w:rPr>
          <w:rFonts w:ascii="Arial" w:hAnsi="Arial" w:cs="Arial"/>
          <w:sz w:val="16"/>
          <w:szCs w:val="20"/>
          <w:lang w:val="en-US"/>
        </w:rPr>
        <w:t>y and all legal costs, or costs of recovery.</w:t>
      </w:r>
    </w:p>
    <w:p w:rsidR="00000000" w:rsidRDefault="000D4CAD">
      <w:pPr>
        <w:widowControl w:val="0"/>
        <w:autoSpaceDE w:val="0"/>
        <w:autoSpaceDN w:val="0"/>
        <w:adjustRightInd w:val="0"/>
        <w:rPr>
          <w:rFonts w:ascii="Arial" w:hAnsi="Arial" w:cs="Arial"/>
          <w:sz w:val="16"/>
          <w:szCs w:val="20"/>
          <w:lang w:val="en-US"/>
        </w:rPr>
      </w:pPr>
    </w:p>
    <w:p w:rsidR="00000000" w:rsidRDefault="000D4CAD">
      <w:pPr>
        <w:widowControl w:val="0"/>
        <w:autoSpaceDE w:val="0"/>
        <w:autoSpaceDN w:val="0"/>
        <w:adjustRightInd w:val="0"/>
        <w:rPr>
          <w:rFonts w:ascii="Arial" w:hAnsi="Arial" w:cs="Arial"/>
          <w:sz w:val="16"/>
          <w:szCs w:val="20"/>
          <w:lang w:val="en-US"/>
        </w:rPr>
      </w:pPr>
      <w:r>
        <w:rPr>
          <w:rFonts w:ascii="Arial" w:hAnsi="Arial" w:cs="Arial"/>
          <w:b/>
          <w:bCs/>
          <w:sz w:val="16"/>
          <w:szCs w:val="20"/>
          <w:lang w:val="en-US"/>
        </w:rPr>
        <w:t>5. TERMS</w:t>
      </w:r>
    </w:p>
    <w:p w:rsidR="00000000" w:rsidRDefault="000D4CAD">
      <w:pPr>
        <w:widowControl w:val="0"/>
        <w:autoSpaceDE w:val="0"/>
        <w:autoSpaceDN w:val="0"/>
        <w:adjustRightInd w:val="0"/>
        <w:rPr>
          <w:rFonts w:ascii="Arial" w:hAnsi="Arial" w:cs="Arial"/>
          <w:sz w:val="16"/>
          <w:szCs w:val="20"/>
          <w:lang w:val="en-US"/>
        </w:rPr>
      </w:pPr>
      <w:r>
        <w:rPr>
          <w:rFonts w:ascii="Arial" w:hAnsi="Arial" w:cs="Arial"/>
          <w:sz w:val="16"/>
          <w:szCs w:val="20"/>
          <w:lang w:val="en-US"/>
        </w:rPr>
        <w:t>5.1. This Agreement shall become effective and be of force the date of this agreement continue for a period of three (3) years whether or not a joint venture has set up in that time.</w:t>
      </w:r>
    </w:p>
    <w:p w:rsidR="00000000" w:rsidRDefault="000D4CAD">
      <w:pPr>
        <w:widowControl w:val="0"/>
        <w:autoSpaceDE w:val="0"/>
        <w:autoSpaceDN w:val="0"/>
        <w:adjustRightInd w:val="0"/>
        <w:rPr>
          <w:rFonts w:ascii="Arial" w:hAnsi="Arial" w:cs="Arial"/>
          <w:sz w:val="16"/>
          <w:szCs w:val="20"/>
          <w:lang w:val="en-US"/>
        </w:rPr>
      </w:pPr>
      <w:r>
        <w:rPr>
          <w:rFonts w:ascii="Arial" w:hAnsi="Arial" w:cs="Arial"/>
          <w:sz w:val="16"/>
          <w:szCs w:val="20"/>
          <w:lang w:val="en-US"/>
        </w:rPr>
        <w:t>5.2. Recipient's o</w:t>
      </w:r>
      <w:r>
        <w:rPr>
          <w:rFonts w:ascii="Arial" w:hAnsi="Arial" w:cs="Arial"/>
          <w:sz w:val="16"/>
          <w:szCs w:val="20"/>
          <w:lang w:val="en-US"/>
        </w:rPr>
        <w:t>bligation to protect the Confidential Information expires five (5) years from the date of disclosure of Confidential Information.</w:t>
      </w:r>
    </w:p>
    <w:p w:rsidR="00000000" w:rsidRDefault="000D4CAD">
      <w:pPr>
        <w:widowControl w:val="0"/>
        <w:autoSpaceDE w:val="0"/>
        <w:autoSpaceDN w:val="0"/>
        <w:adjustRightInd w:val="0"/>
        <w:rPr>
          <w:rFonts w:ascii="Arial" w:hAnsi="Arial" w:cs="Arial"/>
          <w:sz w:val="16"/>
          <w:szCs w:val="20"/>
          <w:lang w:val="en-US"/>
        </w:rPr>
      </w:pPr>
    </w:p>
    <w:p w:rsidR="00000000" w:rsidRDefault="000D4CAD">
      <w:pPr>
        <w:widowControl w:val="0"/>
        <w:autoSpaceDE w:val="0"/>
        <w:autoSpaceDN w:val="0"/>
        <w:adjustRightInd w:val="0"/>
        <w:rPr>
          <w:rFonts w:ascii="Arial" w:hAnsi="Arial" w:cs="Arial"/>
          <w:sz w:val="16"/>
          <w:szCs w:val="20"/>
          <w:lang w:val="en-US"/>
        </w:rPr>
      </w:pPr>
      <w:r>
        <w:rPr>
          <w:rFonts w:ascii="Arial" w:hAnsi="Arial" w:cs="Arial"/>
          <w:b/>
          <w:bCs/>
          <w:sz w:val="16"/>
          <w:szCs w:val="20"/>
          <w:lang w:val="en-US"/>
        </w:rPr>
        <w:t>6. ENTIRE AGREEMENT AND GOVERNING LAW</w:t>
      </w:r>
    </w:p>
    <w:p w:rsidR="00000000" w:rsidRDefault="000D4CAD">
      <w:pPr>
        <w:widowControl w:val="0"/>
        <w:autoSpaceDE w:val="0"/>
        <w:autoSpaceDN w:val="0"/>
        <w:adjustRightInd w:val="0"/>
        <w:rPr>
          <w:rFonts w:ascii="Arial" w:hAnsi="Arial" w:cs="Arial"/>
          <w:sz w:val="16"/>
          <w:szCs w:val="20"/>
          <w:lang w:val="en-US"/>
        </w:rPr>
      </w:pPr>
      <w:r>
        <w:rPr>
          <w:rFonts w:ascii="Arial" w:hAnsi="Arial" w:cs="Arial"/>
          <w:sz w:val="16"/>
          <w:szCs w:val="20"/>
          <w:lang w:val="en-US"/>
        </w:rPr>
        <w:t>This Agreement constitutes the entire agreement with respect to the Confidential Inform</w:t>
      </w:r>
      <w:r>
        <w:rPr>
          <w:rFonts w:ascii="Arial" w:hAnsi="Arial" w:cs="Arial"/>
          <w:sz w:val="16"/>
          <w:szCs w:val="20"/>
          <w:lang w:val="en-US"/>
        </w:rPr>
        <w:t>ation disclosed herein and supersedes all prior or contemporaneous oral or written agreements concerning such Confidential Information. This Agreement may not be amended except by the written agreement signed by authorized representatives of both parties.</w:t>
      </w:r>
    </w:p>
    <w:p w:rsidR="00000000" w:rsidRDefault="000D4CAD">
      <w:pPr>
        <w:widowControl w:val="0"/>
        <w:autoSpaceDE w:val="0"/>
        <w:autoSpaceDN w:val="0"/>
        <w:adjustRightInd w:val="0"/>
        <w:rPr>
          <w:rFonts w:ascii="Arial" w:hAnsi="Arial" w:cs="Arial"/>
          <w:sz w:val="16"/>
          <w:szCs w:val="20"/>
          <w:lang w:val="en-US"/>
        </w:rPr>
      </w:pPr>
    </w:p>
    <w:p w:rsidR="00000000" w:rsidRDefault="000D4CAD">
      <w:pPr>
        <w:widowControl w:val="0"/>
        <w:autoSpaceDE w:val="0"/>
        <w:autoSpaceDN w:val="0"/>
        <w:adjustRightInd w:val="0"/>
        <w:rPr>
          <w:rFonts w:ascii="Arial" w:hAnsi="Arial" w:cs="Arial"/>
          <w:sz w:val="16"/>
          <w:szCs w:val="20"/>
          <w:lang w:val="en-US"/>
        </w:rPr>
      </w:pPr>
      <w:r>
        <w:rPr>
          <w:rFonts w:ascii="Arial" w:hAnsi="Arial" w:cs="Arial"/>
          <w:sz w:val="16"/>
          <w:szCs w:val="20"/>
          <w:lang w:val="en-US"/>
        </w:rPr>
        <w:t>This Agreement is binding on both parties regardless of the fact that signed copies may have been exchanged by fax. This Agreement will be governed by and construed in accordance with the laws of the United Kingdom. All disputes arising in connection with</w:t>
      </w:r>
      <w:r>
        <w:rPr>
          <w:rFonts w:ascii="Arial" w:hAnsi="Arial" w:cs="Arial"/>
          <w:sz w:val="16"/>
          <w:szCs w:val="20"/>
          <w:lang w:val="en-US"/>
        </w:rPr>
        <w:t>, or as a result of this agreement shall be finally settled by the courts of England and Wales.</w:t>
      </w:r>
    </w:p>
    <w:p w:rsidR="00000000" w:rsidRDefault="000D4CAD">
      <w:pPr>
        <w:widowControl w:val="0"/>
        <w:autoSpaceDE w:val="0"/>
        <w:autoSpaceDN w:val="0"/>
        <w:adjustRightInd w:val="0"/>
        <w:rPr>
          <w:rFonts w:ascii="Arial" w:hAnsi="Arial" w:cs="Arial"/>
          <w:sz w:val="16"/>
          <w:szCs w:val="20"/>
          <w:lang w:val="en-US"/>
        </w:rPr>
      </w:pPr>
    </w:p>
    <w:p w:rsidR="00000000" w:rsidRDefault="000D4CAD">
      <w:pPr>
        <w:widowControl w:val="0"/>
        <w:autoSpaceDE w:val="0"/>
        <w:autoSpaceDN w:val="0"/>
        <w:adjustRightInd w:val="0"/>
        <w:rPr>
          <w:rFonts w:ascii="Arial" w:hAnsi="Arial" w:cs="Arial"/>
          <w:sz w:val="16"/>
          <w:szCs w:val="20"/>
          <w:lang w:val="en-US"/>
        </w:rPr>
      </w:pPr>
      <w:r>
        <w:rPr>
          <w:rFonts w:ascii="Arial" w:hAnsi="Arial" w:cs="Arial"/>
          <w:sz w:val="16"/>
          <w:szCs w:val="20"/>
          <w:lang w:val="en-US"/>
        </w:rPr>
        <w:t>Understood and Agreed:</w:t>
      </w:r>
    </w:p>
    <w:p w:rsidR="00000000" w:rsidRDefault="000D4CAD">
      <w:pPr>
        <w:widowControl w:val="0"/>
        <w:autoSpaceDE w:val="0"/>
        <w:autoSpaceDN w:val="0"/>
        <w:adjustRightInd w:val="0"/>
        <w:rPr>
          <w:rFonts w:ascii="Arial" w:hAnsi="Arial" w:cs="Arial"/>
          <w:sz w:val="16"/>
          <w:szCs w:val="20"/>
          <w:lang w:val="en-US"/>
        </w:rPr>
      </w:pPr>
    </w:p>
    <w:p w:rsidR="00000000" w:rsidRDefault="000D4CAD">
      <w:pPr>
        <w:widowControl w:val="0"/>
        <w:autoSpaceDE w:val="0"/>
        <w:autoSpaceDN w:val="0"/>
        <w:adjustRightInd w:val="0"/>
        <w:rPr>
          <w:rFonts w:ascii="Arial" w:hAnsi="Arial" w:cs="Arial"/>
          <w:sz w:val="16"/>
          <w:szCs w:val="20"/>
          <w:lang w:val="en-US"/>
        </w:rPr>
      </w:pPr>
      <w:proofErr w:type="gramStart"/>
      <w:r w:rsidRPr="007F4D64">
        <w:rPr>
          <w:rFonts w:ascii="Arial" w:hAnsi="Arial" w:cs="Arial"/>
          <w:sz w:val="16"/>
          <w:szCs w:val="20"/>
          <w:lang w:val="en-GB"/>
        </w:rPr>
        <w:t>For :</w:t>
      </w:r>
      <w:proofErr w:type="gramEnd"/>
      <w:r w:rsidRPr="007F4D64">
        <w:rPr>
          <w:rFonts w:ascii="Arial" w:hAnsi="Arial" w:cs="Arial"/>
          <w:sz w:val="16"/>
          <w:szCs w:val="20"/>
          <w:lang w:val="en-GB"/>
        </w:rPr>
        <w:t xml:space="preserve"> IFR Consultants Ltd</w:t>
      </w:r>
      <w:r w:rsidRPr="007F4D64">
        <w:rPr>
          <w:rFonts w:ascii="Arial" w:hAnsi="Arial" w:cs="Arial"/>
          <w:sz w:val="16"/>
          <w:szCs w:val="20"/>
          <w:lang w:val="en-GB"/>
        </w:rPr>
        <w:tab/>
        <w:t xml:space="preserve">                                                      For : ________________________</w:t>
      </w:r>
    </w:p>
    <w:p w:rsidR="00000000" w:rsidRDefault="000D4CAD">
      <w:pPr>
        <w:widowControl w:val="0"/>
        <w:autoSpaceDE w:val="0"/>
        <w:autoSpaceDN w:val="0"/>
        <w:adjustRightInd w:val="0"/>
        <w:rPr>
          <w:rFonts w:ascii="Arial" w:hAnsi="Arial" w:cs="Arial"/>
          <w:sz w:val="16"/>
          <w:szCs w:val="20"/>
          <w:lang w:val="en-US"/>
        </w:rPr>
      </w:pPr>
    </w:p>
    <w:p w:rsidR="00000000" w:rsidRDefault="000D4CAD">
      <w:pPr>
        <w:widowControl w:val="0"/>
        <w:autoSpaceDE w:val="0"/>
        <w:autoSpaceDN w:val="0"/>
        <w:adjustRightInd w:val="0"/>
        <w:rPr>
          <w:rFonts w:ascii="Arial" w:hAnsi="Arial" w:cs="Arial"/>
          <w:sz w:val="16"/>
          <w:szCs w:val="20"/>
          <w:lang w:val="en-US"/>
        </w:rPr>
      </w:pPr>
    </w:p>
    <w:p w:rsidR="00000000" w:rsidRDefault="000D4CAD">
      <w:pPr>
        <w:widowControl w:val="0"/>
        <w:autoSpaceDE w:val="0"/>
        <w:autoSpaceDN w:val="0"/>
        <w:adjustRightInd w:val="0"/>
        <w:rPr>
          <w:rFonts w:ascii="Arial" w:hAnsi="Arial" w:cs="Arial"/>
          <w:sz w:val="16"/>
          <w:szCs w:val="20"/>
          <w:lang w:val="en-US"/>
        </w:rPr>
      </w:pPr>
      <w:r>
        <w:rPr>
          <w:rFonts w:ascii="Arial" w:hAnsi="Arial" w:cs="Arial"/>
          <w:sz w:val="16"/>
          <w:szCs w:val="20"/>
          <w:lang w:val="en-US"/>
        </w:rPr>
        <w:t>______________________</w:t>
      </w:r>
      <w:r>
        <w:rPr>
          <w:rFonts w:ascii="Arial" w:hAnsi="Arial" w:cs="Arial"/>
          <w:sz w:val="16"/>
          <w:szCs w:val="20"/>
          <w:lang w:val="en-US"/>
        </w:rPr>
        <w:t>____</w:t>
      </w:r>
      <w:r>
        <w:rPr>
          <w:rFonts w:ascii="Arial" w:hAnsi="Arial" w:cs="Arial"/>
          <w:sz w:val="16"/>
          <w:szCs w:val="20"/>
          <w:lang w:val="en-US"/>
        </w:rPr>
        <w:tab/>
      </w:r>
      <w:r>
        <w:rPr>
          <w:rFonts w:ascii="Arial" w:hAnsi="Arial" w:cs="Arial"/>
          <w:sz w:val="16"/>
          <w:szCs w:val="20"/>
          <w:lang w:val="en-US"/>
        </w:rPr>
        <w:tab/>
      </w:r>
      <w:r>
        <w:rPr>
          <w:rFonts w:ascii="Arial" w:hAnsi="Arial" w:cs="Arial"/>
          <w:sz w:val="16"/>
          <w:szCs w:val="20"/>
          <w:lang w:val="en-US"/>
        </w:rPr>
        <w:tab/>
        <w:t xml:space="preserve">      _____________________________</w:t>
      </w:r>
    </w:p>
    <w:p w:rsidR="00000000" w:rsidRDefault="000D4CAD">
      <w:pPr>
        <w:widowControl w:val="0"/>
        <w:autoSpaceDE w:val="0"/>
        <w:autoSpaceDN w:val="0"/>
        <w:adjustRightInd w:val="0"/>
        <w:rPr>
          <w:rFonts w:ascii="Arial" w:hAnsi="Arial" w:cs="Arial"/>
          <w:sz w:val="16"/>
          <w:szCs w:val="20"/>
          <w:lang w:val="en-US"/>
        </w:rPr>
      </w:pPr>
      <w:r>
        <w:rPr>
          <w:rFonts w:ascii="Arial" w:hAnsi="Arial" w:cs="Arial"/>
          <w:sz w:val="16"/>
          <w:szCs w:val="20"/>
          <w:lang w:val="en-US"/>
        </w:rPr>
        <w:t xml:space="preserve">By (signature)                Date </w:t>
      </w:r>
      <w:r>
        <w:rPr>
          <w:rFonts w:ascii="Arial" w:hAnsi="Arial" w:cs="Arial"/>
          <w:sz w:val="16"/>
          <w:szCs w:val="20"/>
          <w:lang w:val="en-US"/>
        </w:rPr>
        <w:tab/>
      </w:r>
      <w:r>
        <w:rPr>
          <w:rFonts w:ascii="Arial" w:hAnsi="Arial" w:cs="Arial"/>
          <w:sz w:val="16"/>
          <w:szCs w:val="20"/>
          <w:lang w:val="en-US"/>
        </w:rPr>
        <w:tab/>
      </w:r>
      <w:r>
        <w:rPr>
          <w:rFonts w:ascii="Arial" w:hAnsi="Arial" w:cs="Arial"/>
          <w:sz w:val="16"/>
          <w:szCs w:val="20"/>
          <w:lang w:val="en-US"/>
        </w:rPr>
        <w:tab/>
        <w:t xml:space="preserve">                      By (signature) </w:t>
      </w:r>
      <w:r>
        <w:rPr>
          <w:rFonts w:ascii="Arial" w:hAnsi="Arial" w:cs="Arial"/>
          <w:sz w:val="16"/>
          <w:szCs w:val="20"/>
          <w:lang w:val="en-US"/>
        </w:rPr>
        <w:tab/>
        <w:t xml:space="preserve">                   Date</w:t>
      </w:r>
    </w:p>
    <w:p w:rsidR="00000000" w:rsidRDefault="000D4CAD">
      <w:pPr>
        <w:widowControl w:val="0"/>
        <w:autoSpaceDE w:val="0"/>
        <w:autoSpaceDN w:val="0"/>
        <w:adjustRightInd w:val="0"/>
        <w:rPr>
          <w:rFonts w:ascii="Arial" w:hAnsi="Arial" w:cs="Arial"/>
          <w:sz w:val="16"/>
          <w:szCs w:val="20"/>
          <w:lang w:val="en-US"/>
        </w:rPr>
      </w:pPr>
    </w:p>
    <w:p w:rsidR="00000000" w:rsidRDefault="000D4CAD">
      <w:pPr>
        <w:widowControl w:val="0"/>
        <w:autoSpaceDE w:val="0"/>
        <w:autoSpaceDN w:val="0"/>
        <w:adjustRightInd w:val="0"/>
        <w:rPr>
          <w:rFonts w:ascii="Arial" w:hAnsi="Arial" w:cs="Arial"/>
          <w:sz w:val="16"/>
          <w:szCs w:val="20"/>
          <w:lang w:val="en-US"/>
        </w:rPr>
      </w:pPr>
      <w:r>
        <w:rPr>
          <w:rFonts w:ascii="Arial" w:hAnsi="Arial" w:cs="Arial"/>
          <w:sz w:val="16"/>
          <w:szCs w:val="20"/>
          <w:lang w:val="en-US"/>
        </w:rPr>
        <w:t>__________________________                                                 _____________________________</w:t>
      </w:r>
    </w:p>
    <w:p w:rsidR="000D4CAD" w:rsidRDefault="000D4CAD">
      <w:pPr>
        <w:widowControl w:val="0"/>
        <w:autoSpaceDE w:val="0"/>
        <w:autoSpaceDN w:val="0"/>
        <w:adjustRightInd w:val="0"/>
        <w:rPr>
          <w:sz w:val="16"/>
          <w:lang w:val="en-US"/>
        </w:rPr>
      </w:pPr>
      <w:r>
        <w:rPr>
          <w:rFonts w:ascii="Arial" w:hAnsi="Arial" w:cs="Arial"/>
          <w:sz w:val="16"/>
          <w:szCs w:val="20"/>
          <w:lang w:val="en-US"/>
        </w:rPr>
        <w:lastRenderedPageBreak/>
        <w:t>Printed</w:t>
      </w:r>
      <w:r>
        <w:rPr>
          <w:rFonts w:ascii="Arial" w:hAnsi="Arial" w:cs="Arial"/>
          <w:sz w:val="16"/>
          <w:szCs w:val="20"/>
          <w:lang w:val="en-US"/>
        </w:rPr>
        <w:t xml:space="preserve"> Name and Title</w:t>
      </w:r>
      <w:r>
        <w:rPr>
          <w:rFonts w:ascii="Arial" w:hAnsi="Arial" w:cs="Arial"/>
          <w:sz w:val="16"/>
          <w:szCs w:val="20"/>
          <w:lang w:val="en-US"/>
        </w:rPr>
        <w:tab/>
      </w:r>
      <w:r>
        <w:rPr>
          <w:rFonts w:ascii="Arial" w:hAnsi="Arial" w:cs="Arial"/>
          <w:sz w:val="16"/>
          <w:szCs w:val="20"/>
          <w:lang w:val="en-US"/>
        </w:rPr>
        <w:tab/>
      </w:r>
      <w:r>
        <w:rPr>
          <w:rFonts w:ascii="Arial" w:hAnsi="Arial" w:cs="Arial"/>
          <w:sz w:val="16"/>
          <w:szCs w:val="20"/>
          <w:lang w:val="en-US"/>
        </w:rPr>
        <w:tab/>
      </w:r>
      <w:r>
        <w:rPr>
          <w:rFonts w:ascii="Arial" w:hAnsi="Arial" w:cs="Arial"/>
          <w:sz w:val="16"/>
          <w:szCs w:val="20"/>
          <w:lang w:val="en-US"/>
        </w:rPr>
        <w:tab/>
        <w:t xml:space="preserve">       Printed Name and Title</w:t>
      </w:r>
    </w:p>
    <w:sectPr w:rsidR="000D4CAD">
      <w:pgSz w:w="11906" w:h="16838"/>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noPunctuationKerning/>
  <w:characterSpacingControl w:val="doNotCompress"/>
  <w:compat/>
  <w:rsids>
    <w:rsidRoot w:val="007F4D64"/>
    <w:rsid w:val="000D4CAD"/>
    <w:rsid w:val="0015129B"/>
    <w:rsid w:val="007F4D6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nl-NL" w:eastAsia="nl-NL"/>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widowControl w:val="0"/>
      <w:autoSpaceDE w:val="0"/>
      <w:autoSpaceDN w:val="0"/>
      <w:adjustRightInd w:val="0"/>
    </w:pPr>
    <w:rPr>
      <w:rFonts w:ascii="Arial" w:hAnsi="Arial" w:cs="Arial"/>
      <w:sz w:val="20"/>
      <w:szCs w:val="20"/>
      <w:lang w:val="en-US"/>
    </w:rPr>
  </w:style>
  <w:style w:type="paragraph" w:styleId="Title">
    <w:name w:val="Title"/>
    <w:basedOn w:val="Normal"/>
    <w:qFormat/>
    <w:pPr>
      <w:widowControl w:val="0"/>
      <w:autoSpaceDE w:val="0"/>
      <w:autoSpaceDN w:val="0"/>
      <w:adjustRightInd w:val="0"/>
      <w:jc w:val="center"/>
    </w:pPr>
    <w:rPr>
      <w:rFonts w:ascii="Arial" w:hAnsi="Arial" w:cs="Arial"/>
      <w:b/>
      <w:bCs/>
      <w:sz w:val="16"/>
      <w:szCs w:val="32"/>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780</Words>
  <Characters>4450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CONFIDENTIALITY AGREEMENT (2 pages)</vt:lpstr>
    </vt:vector>
  </TitlesOfParts>
  <Company>N.V. Speethon</Company>
  <LinksUpToDate>false</LinksUpToDate>
  <CharactersWithSpaces>5220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CONFIDENTIALITY AGREEMENT (2 pages)</dc:title>
  <dc:creator>Emmanuel Lambert</dc:creator>
  <cp:lastModifiedBy>Darrell</cp:lastModifiedBy>
  <cp:revision>2</cp:revision>
  <cp:lastPrinted>2010-01-17T10:06:00Z</cp:lastPrinted>
  <dcterms:created xsi:type="dcterms:W3CDTF">2010-01-17T10:10:00Z</dcterms:created>
  <dcterms:modified xsi:type="dcterms:W3CDTF">2010-01-17T10:10:00Z</dcterms:modified>
</cp:coreProperties>
</file>